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171da7ed3a1b84fb733eeca35f746dce" color2="yellow" recolor="t" type="frame"/>
    </v:background>
  </w:background>
  <w:body>
    <w:p w:rsidR="00A700CA" w:rsidRPr="00B45FCF" w:rsidRDefault="00A700CA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A700CA" w:rsidRPr="00B45FCF" w:rsidRDefault="00A700CA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№ 22 комбинированного вида» </w:t>
      </w:r>
    </w:p>
    <w:p w:rsidR="00FD718E" w:rsidRPr="00B45FCF" w:rsidRDefault="00A700CA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Чистопольского муниципального района Республики Татарстан</w:t>
      </w:r>
    </w:p>
    <w:p w:rsidR="00A700CA" w:rsidRPr="00B45FCF" w:rsidRDefault="00A700CA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18E" w:rsidRDefault="00FD718E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CF">
        <w:rPr>
          <w:rFonts w:ascii="Times New Roman" w:hAnsi="Times New Roman" w:cs="Times New Roman"/>
          <w:b/>
          <w:sz w:val="24"/>
          <w:szCs w:val="24"/>
        </w:rPr>
        <w:t xml:space="preserve">Прайс-лист </w:t>
      </w:r>
    </w:p>
    <w:p w:rsidR="00B57E59" w:rsidRPr="00B45FCF" w:rsidRDefault="00B57E59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59" w:rsidRPr="00B57E59" w:rsidRDefault="00B57E59" w:rsidP="00B57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E59">
        <w:rPr>
          <w:rFonts w:ascii="Times New Roman" w:hAnsi="Times New Roman" w:cs="Times New Roman"/>
          <w:b/>
          <w:sz w:val="24"/>
          <w:szCs w:val="24"/>
        </w:rPr>
        <w:t>Дополнител</w:t>
      </w:r>
      <w:r w:rsidR="00723484">
        <w:rPr>
          <w:rFonts w:ascii="Times New Roman" w:hAnsi="Times New Roman" w:cs="Times New Roman"/>
          <w:b/>
          <w:sz w:val="24"/>
          <w:szCs w:val="24"/>
        </w:rPr>
        <w:t xml:space="preserve">ьные </w:t>
      </w:r>
      <w:r w:rsidR="00EA3D7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723484">
        <w:rPr>
          <w:rFonts w:ascii="Times New Roman" w:hAnsi="Times New Roman" w:cs="Times New Roman"/>
          <w:b/>
          <w:sz w:val="24"/>
          <w:szCs w:val="24"/>
        </w:rPr>
        <w:t xml:space="preserve"> на платной основе </w:t>
      </w:r>
      <w:r w:rsidR="00EA3D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797D">
        <w:rPr>
          <w:rFonts w:ascii="Times New Roman" w:hAnsi="Times New Roman" w:cs="Times New Roman"/>
          <w:b/>
          <w:sz w:val="24"/>
          <w:szCs w:val="24"/>
        </w:rPr>
        <w:t>202</w:t>
      </w:r>
      <w:r w:rsidR="00973D56">
        <w:rPr>
          <w:rFonts w:ascii="Times New Roman" w:hAnsi="Times New Roman" w:cs="Times New Roman"/>
          <w:b/>
          <w:sz w:val="24"/>
          <w:szCs w:val="24"/>
        </w:rPr>
        <w:t>5</w:t>
      </w:r>
      <w:r w:rsidRPr="00B57E59">
        <w:rPr>
          <w:rFonts w:ascii="Times New Roman" w:hAnsi="Times New Roman" w:cs="Times New Roman"/>
          <w:b/>
          <w:sz w:val="24"/>
          <w:szCs w:val="24"/>
        </w:rPr>
        <w:t xml:space="preserve">  г по следующим образовательным программам:</w:t>
      </w:r>
    </w:p>
    <w:tbl>
      <w:tblPr>
        <w:tblpPr w:leftFromText="180" w:rightFromText="180" w:vertAnchor="text" w:horzAnchor="margin" w:tblpY="124"/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4"/>
        <w:gridCol w:w="2830"/>
        <w:gridCol w:w="2136"/>
        <w:gridCol w:w="1958"/>
        <w:gridCol w:w="2011"/>
        <w:gridCol w:w="3052"/>
      </w:tblGrid>
      <w:tr w:rsidR="00B57E59" w:rsidRPr="00B57E59" w:rsidTr="00973D56">
        <w:trPr>
          <w:trHeight w:val="983"/>
        </w:trPr>
        <w:tc>
          <w:tcPr>
            <w:tcW w:w="3264" w:type="dxa"/>
            <w:vMerge w:val="restart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\время работы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месяц 4 занятия / руб.</w:t>
            </w:r>
          </w:p>
        </w:tc>
        <w:tc>
          <w:tcPr>
            <w:tcW w:w="2011" w:type="dxa"/>
            <w:vMerge w:val="restart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1 занятия/ </w:t>
            </w:r>
            <w:proofErr w:type="spellStart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2" w:type="dxa"/>
            <w:vMerge w:val="restart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E59" w:rsidRPr="00B57E59" w:rsidTr="00973D56">
        <w:trPr>
          <w:trHeight w:val="421"/>
        </w:trPr>
        <w:tc>
          <w:tcPr>
            <w:tcW w:w="3264" w:type="dxa"/>
            <w:vMerge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15.30-15.55</w:t>
            </w:r>
          </w:p>
        </w:tc>
        <w:tc>
          <w:tcPr>
            <w:tcW w:w="1958" w:type="dxa"/>
            <w:vMerge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E59" w:rsidRPr="00B57E59" w:rsidTr="00973D56">
        <w:trPr>
          <w:trHeight w:val="1209"/>
        </w:trPr>
        <w:tc>
          <w:tcPr>
            <w:tcW w:w="3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E59" w:rsidRPr="00B57E59" w:rsidRDefault="00B57E59" w:rsidP="00EA3D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1.      «Музыкальный театр – «</w:t>
            </w:r>
            <w:proofErr w:type="spellStart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Экият</w:t>
            </w:r>
            <w:proofErr w:type="spellEnd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57E59" w:rsidRPr="00B57E59" w:rsidRDefault="00B57E59" w:rsidP="00EA3D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E59" w:rsidRPr="00B57E59" w:rsidRDefault="00C4288D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2011" w:type="dxa"/>
            <w:shd w:val="clear" w:color="auto" w:fill="auto"/>
          </w:tcPr>
          <w:p w:rsidR="00B57E59" w:rsidRPr="00B57E59" w:rsidRDefault="00EA3D74" w:rsidP="00EA3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75. 00</w:t>
            </w:r>
          </w:p>
        </w:tc>
        <w:tc>
          <w:tcPr>
            <w:tcW w:w="3052" w:type="dxa"/>
            <w:shd w:val="clear" w:color="auto" w:fill="auto"/>
          </w:tcPr>
          <w:p w:rsidR="00B57E59" w:rsidRPr="00B57E59" w:rsidRDefault="00B57E59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Г.Р.</w:t>
            </w:r>
          </w:p>
        </w:tc>
      </w:tr>
      <w:tr w:rsidR="00EA3D74" w:rsidRPr="00B57E59" w:rsidTr="00973D56">
        <w:trPr>
          <w:trHeight w:val="265"/>
        </w:trPr>
        <w:tc>
          <w:tcPr>
            <w:tcW w:w="3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Pr="00B57E59" w:rsidRDefault="00EA3D74" w:rsidP="00EA3D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2.      «Азбука дошкольника»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Pr="00B57E59" w:rsidRDefault="00EA3D74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Pr="00B57E59" w:rsidRDefault="00EA3D74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Default="00EA3D74" w:rsidP="00C4288D">
            <w:pPr>
              <w:jc w:val="center"/>
            </w:pPr>
            <w:r w:rsidRPr="001E7E84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2011" w:type="dxa"/>
            <w:shd w:val="clear" w:color="auto" w:fill="auto"/>
          </w:tcPr>
          <w:p w:rsidR="00EA3D74" w:rsidRDefault="00EA3D74" w:rsidP="00EA3D74">
            <w:pPr>
              <w:jc w:val="center"/>
            </w:pPr>
            <w:r w:rsidRPr="00AC689C">
              <w:rPr>
                <w:rFonts w:ascii="Times New Roman" w:hAnsi="Times New Roman" w:cs="Times New Roman"/>
                <w:b/>
                <w:sz w:val="24"/>
                <w:szCs w:val="24"/>
              </w:rPr>
              <w:t>75. 00</w:t>
            </w:r>
          </w:p>
        </w:tc>
        <w:tc>
          <w:tcPr>
            <w:tcW w:w="3052" w:type="dxa"/>
            <w:shd w:val="clear" w:color="auto" w:fill="auto"/>
          </w:tcPr>
          <w:p w:rsidR="00EA3D74" w:rsidRPr="00B57E59" w:rsidRDefault="00EA3D74" w:rsidP="00B5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Г.Г.</w:t>
            </w:r>
          </w:p>
        </w:tc>
      </w:tr>
      <w:tr w:rsidR="00EA3D74" w:rsidRPr="00B57E59" w:rsidTr="00973D56">
        <w:trPr>
          <w:trHeight w:val="265"/>
        </w:trPr>
        <w:tc>
          <w:tcPr>
            <w:tcW w:w="3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Pr="00B57E59" w:rsidRDefault="00EA3D74" w:rsidP="00EA3D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.    «Умелые ручки»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Pr="00B57E59" w:rsidRDefault="00EA3D74" w:rsidP="00EA3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 Художественно-эстетическое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Pr="00B57E59" w:rsidRDefault="00EA3D74" w:rsidP="00EA3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D74" w:rsidRDefault="00EA3D74" w:rsidP="00EA3D74">
            <w:pPr>
              <w:jc w:val="center"/>
            </w:pPr>
            <w:r w:rsidRPr="001E7E84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2011" w:type="dxa"/>
            <w:shd w:val="clear" w:color="auto" w:fill="auto"/>
          </w:tcPr>
          <w:p w:rsidR="00EA3D74" w:rsidRDefault="00EA3D74" w:rsidP="00EA3D74">
            <w:pPr>
              <w:jc w:val="center"/>
            </w:pPr>
            <w:r w:rsidRPr="00AC689C">
              <w:rPr>
                <w:rFonts w:ascii="Times New Roman" w:hAnsi="Times New Roman" w:cs="Times New Roman"/>
                <w:b/>
                <w:sz w:val="24"/>
                <w:szCs w:val="24"/>
              </w:rPr>
              <w:t>75. 00</w:t>
            </w:r>
          </w:p>
        </w:tc>
        <w:tc>
          <w:tcPr>
            <w:tcW w:w="3052" w:type="dxa"/>
            <w:shd w:val="clear" w:color="auto" w:fill="auto"/>
          </w:tcPr>
          <w:p w:rsidR="00EA3D74" w:rsidRPr="00B57E59" w:rsidRDefault="00EA3D74" w:rsidP="00EA3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59">
              <w:rPr>
                <w:rFonts w:ascii="Times New Roman" w:hAnsi="Times New Roman" w:cs="Times New Roman"/>
                <w:b/>
                <w:sz w:val="24"/>
                <w:szCs w:val="24"/>
              </w:rPr>
              <w:t>Улыбина Т.В.</w:t>
            </w:r>
          </w:p>
        </w:tc>
      </w:tr>
    </w:tbl>
    <w:p w:rsidR="00FD718E" w:rsidRPr="00B45FCF" w:rsidRDefault="00FD718E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18E" w:rsidRPr="00B45FCF" w:rsidRDefault="00FD718E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364" w:rsidRPr="00B45FCF" w:rsidRDefault="00A90364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364" w:rsidRDefault="00A90364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CF" w:rsidRDefault="00B45FCF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88D" w:rsidRDefault="00C4288D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88D" w:rsidRDefault="00C4288D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88D" w:rsidRDefault="00C4288D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88D" w:rsidRDefault="00C4288D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59" w:rsidRDefault="00B57E59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59" w:rsidRDefault="00B57E59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59" w:rsidRDefault="00B57E59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CF" w:rsidRDefault="00B45FCF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CF" w:rsidRDefault="00B45FCF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59" w:rsidRPr="00B57E59" w:rsidRDefault="00B57E59" w:rsidP="00B57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E59">
        <w:rPr>
          <w:rFonts w:ascii="Times New Roman" w:hAnsi="Times New Roman" w:cs="Times New Roman"/>
          <w:b/>
          <w:sz w:val="24"/>
          <w:szCs w:val="24"/>
        </w:rPr>
        <w:t>Презентация по следующим образовательным программам:</w:t>
      </w:r>
    </w:p>
    <w:p w:rsidR="00B45FCF" w:rsidRDefault="00B45FCF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CF" w:rsidRPr="00B45FCF" w:rsidRDefault="00B45FCF" w:rsidP="00FD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364" w:rsidRDefault="00B57E59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90364" w:rsidRPr="00B45F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«Музыкальный театр – «</w:t>
      </w:r>
      <w:proofErr w:type="spellStart"/>
      <w:r w:rsidR="00A90364" w:rsidRPr="00B45F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Экият</w:t>
      </w:r>
      <w:proofErr w:type="spellEnd"/>
      <w:r w:rsidR="00A90364" w:rsidRPr="00B45F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B45FCF" w:rsidRPr="00B45FCF" w:rsidRDefault="00B45FCF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5FCF" w:rsidRDefault="00B45FCF" w:rsidP="00B45FCF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1072" behindDoc="1" locked="0" layoutInCell="1" allowOverlap="1" wp14:anchorId="0604D60B" wp14:editId="02940C03">
            <wp:simplePos x="0" y="0"/>
            <wp:positionH relativeFrom="column">
              <wp:posOffset>-320040</wp:posOffset>
            </wp:positionH>
            <wp:positionV relativeFrom="paragraph">
              <wp:posOffset>60325</wp:posOffset>
            </wp:positionV>
            <wp:extent cx="2107565" cy="1581150"/>
            <wp:effectExtent l="133350" t="133350" r="159385" b="152400"/>
            <wp:wrapTight wrapText="bothSides">
              <wp:wrapPolygon edited="0">
                <wp:start x="-781" y="-1822"/>
                <wp:lineTo x="-1367" y="-1301"/>
                <wp:lineTo x="-1367" y="18217"/>
                <wp:lineTo x="-781" y="19518"/>
                <wp:lineTo x="1952" y="22901"/>
                <wp:lineTo x="2148" y="23422"/>
                <wp:lineTo x="22453" y="23422"/>
                <wp:lineTo x="23038" y="19778"/>
                <wp:lineTo x="22843" y="2342"/>
                <wp:lineTo x="19524" y="-1822"/>
                <wp:lineTo x="-781" y="-1822"/>
              </wp:wrapPolygon>
            </wp:wrapTight>
            <wp:docPr id="3" name="Рисунок 3" descr="C:\Users\Администратор\Desktop\SDC1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DC124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581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F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="009A4BCA" w:rsidRPr="00B45F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9A4BCA"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76DF1" w:rsidRPr="00B45FCF" w:rsidRDefault="00CC1A67" w:rsidP="00B45FCF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1.Развитие способностей детей средствами театрального искусства и</w:t>
      </w:r>
      <w:r w:rsidRPr="00B45F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  национальной культуре и традициям татарского народа.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2.Повысить уровень знаний детей татарского  языка. Развивать артистические и творческие способности детей через театрализованную деятельность.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3.Воспитывать гармоничную разностороннюю личность и способности активного восприятия искусства.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4.Расширять общекультурный кругозор детей: </w:t>
      </w:r>
      <w:proofErr w:type="gramStart"/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интеллектуальное</w:t>
      </w:r>
      <w:proofErr w:type="gramEnd"/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, эстетическое, духовно- нравственное.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5. Понимать и уметь   общаться на другом языке.</w:t>
      </w:r>
    </w:p>
    <w:p w:rsidR="00B45FCF" w:rsidRPr="00B45FCF" w:rsidRDefault="00B45FCF" w:rsidP="00B45FCF">
      <w:pPr>
        <w:ind w:left="36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1AABD5C5" wp14:editId="4D34A85A">
            <wp:simplePos x="0" y="0"/>
            <wp:positionH relativeFrom="column">
              <wp:posOffset>7528560</wp:posOffset>
            </wp:positionH>
            <wp:positionV relativeFrom="paragraph">
              <wp:posOffset>154305</wp:posOffset>
            </wp:positionV>
            <wp:extent cx="2114550" cy="1584960"/>
            <wp:effectExtent l="323850" t="323850" r="323850" b="320040"/>
            <wp:wrapTight wrapText="bothSides">
              <wp:wrapPolygon edited="0">
                <wp:start x="2724" y="-4413"/>
                <wp:lineTo x="-2530" y="-3894"/>
                <wp:lineTo x="-2530" y="260"/>
                <wp:lineTo x="-3308" y="260"/>
                <wp:lineTo x="-3308" y="21288"/>
                <wp:lineTo x="-389" y="25183"/>
                <wp:lineTo x="-195" y="25702"/>
                <wp:lineTo x="19070" y="25702"/>
                <wp:lineTo x="19265" y="25183"/>
                <wp:lineTo x="24130" y="21288"/>
                <wp:lineTo x="24714" y="16875"/>
                <wp:lineTo x="24714" y="260"/>
                <wp:lineTo x="21795" y="-3635"/>
                <wp:lineTo x="21600" y="-4413"/>
                <wp:lineTo x="2724" y="-4413"/>
              </wp:wrapPolygon>
            </wp:wrapTight>
            <wp:docPr id="4" name="Рисунок 4" descr="C:\Users\Администратор\Desktop\SDC1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SDC125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CA" w:rsidRPr="00B45F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Задачи:</w:t>
      </w:r>
      <w:r w:rsidR="009A4BCA" w:rsidRPr="00B45F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C76DF1" w:rsidRPr="00B45FCF" w:rsidRDefault="00CC1A67" w:rsidP="00B45FCF">
      <w:pPr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1. Создать условия для развития творческой активности детей, участвующих в театральной деятельности.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2. Совершенствовать артистические навыки детей в плане переживания и воплощения образа на татарском языке, а так же их исполнительские умения.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3. Формировать у детей простейшие образно-выразительные умения, учить имитировать характерные движения сказочных животных.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 Обучать детей элементам художественно-образных выразительных средств (интонация, мимика)</w:t>
      </w:r>
    </w:p>
    <w:p w:rsidR="00C76DF1" w:rsidRPr="00B45FCF" w:rsidRDefault="0099618C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2096" behindDoc="1" locked="0" layoutInCell="1" allowOverlap="1" wp14:anchorId="03745F11" wp14:editId="226FCB92">
            <wp:simplePos x="0" y="0"/>
            <wp:positionH relativeFrom="column">
              <wp:posOffset>-224790</wp:posOffset>
            </wp:positionH>
            <wp:positionV relativeFrom="paragraph">
              <wp:posOffset>343535</wp:posOffset>
            </wp:positionV>
            <wp:extent cx="2286000" cy="1714500"/>
            <wp:effectExtent l="323850" t="323850" r="323850" b="323850"/>
            <wp:wrapTight wrapText="bothSides">
              <wp:wrapPolygon edited="0">
                <wp:start x="2700" y="-4080"/>
                <wp:lineTo x="-2340" y="-3600"/>
                <wp:lineTo x="-2340" y="240"/>
                <wp:lineTo x="-3060" y="240"/>
                <wp:lineTo x="-3060" y="20640"/>
                <wp:lineTo x="-2520" y="23520"/>
                <wp:lineTo x="-360" y="24960"/>
                <wp:lineTo x="-180" y="25440"/>
                <wp:lineTo x="19080" y="25440"/>
                <wp:lineTo x="19260" y="24960"/>
                <wp:lineTo x="22500" y="23280"/>
                <wp:lineTo x="22680" y="23280"/>
                <wp:lineTo x="24300" y="19440"/>
                <wp:lineTo x="24480" y="240"/>
                <wp:lineTo x="21780" y="-3360"/>
                <wp:lineTo x="21600" y="-4080"/>
                <wp:lineTo x="2700" y="-4080"/>
              </wp:wrapPolygon>
            </wp:wrapTight>
            <wp:docPr id="1" name="Рисунок 1" descr="C:\Users\Администратор\Desktop\SDC1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SDC124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67"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5. Активизировать словарь детей, совершенствовать звуковую культуру речи, диалогическую речь на татарском языке.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6. Формировать опыт социальных навыков поведения, создавать условия для развития творческой активности детей.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7. Познакомить детей с различными видами татарского национального театра (кукольный, музыкальный, детский, театр зверей)</w:t>
      </w:r>
    </w:p>
    <w:p w:rsidR="00C76DF1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8. Развивать у детей интерес к татарской театральной игровой деятельности. Учить навыкам общения и коллективному творчеству.</w:t>
      </w:r>
    </w:p>
    <w:p w:rsidR="00B45FCF" w:rsidRPr="00B45FCF" w:rsidRDefault="00CC1A67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9.Развивать эстетические способности детей.</w:t>
      </w:r>
    </w:p>
    <w:p w:rsidR="009A4BCA" w:rsidRPr="00B45FCF" w:rsidRDefault="009A4BCA" w:rsidP="00B45F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10​. Приобщить детей старшего дошкольного возраста к национальной культуре татарского народа и к малым фольклорным жанрам</w:t>
      </w:r>
    </w:p>
    <w:p w:rsidR="009A4BCA" w:rsidRPr="00B45FCF" w:rsidRDefault="009A4BCA" w:rsidP="009A4B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4BCA" w:rsidRDefault="009A4BCA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4BCA" w:rsidRPr="0099618C" w:rsidRDefault="009A4BCA" w:rsidP="009A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Кружковая работа</w:t>
      </w:r>
    </w:p>
    <w:p w:rsidR="009A4BCA" w:rsidRPr="0099618C" w:rsidRDefault="009A4BCA" w:rsidP="009A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коррекционно-развивающей направленности</w:t>
      </w:r>
    </w:p>
    <w:p w:rsidR="009A4BCA" w:rsidRDefault="009A4BCA" w:rsidP="009A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«Азбука дошкольника»</w:t>
      </w:r>
    </w:p>
    <w:p w:rsidR="0099618C" w:rsidRPr="0099618C" w:rsidRDefault="0099618C" w:rsidP="009A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A4BCA" w:rsidRPr="0099618C" w:rsidRDefault="0099618C" w:rsidP="009961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5F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3FB2251" wp14:editId="64605C5C">
            <wp:simplePos x="0" y="0"/>
            <wp:positionH relativeFrom="column">
              <wp:posOffset>5080</wp:posOffset>
            </wp:positionH>
            <wp:positionV relativeFrom="paragraph">
              <wp:posOffset>57785</wp:posOffset>
            </wp:positionV>
            <wp:extent cx="2065020" cy="3208020"/>
            <wp:effectExtent l="152400" t="152400" r="163830" b="163830"/>
            <wp:wrapTight wrapText="bothSides">
              <wp:wrapPolygon edited="0">
                <wp:start x="-797" y="-1026"/>
                <wp:lineTo x="-1594" y="-770"/>
                <wp:lineTo x="-1594" y="19625"/>
                <wp:lineTo x="2790" y="22575"/>
                <wp:lineTo x="22517" y="22575"/>
                <wp:lineTo x="23114" y="21805"/>
                <wp:lineTo x="23114" y="3335"/>
                <wp:lineTo x="22118" y="1411"/>
                <wp:lineTo x="22118" y="1283"/>
                <wp:lineTo x="18531" y="-1026"/>
                <wp:lineTo x="-797" y="-1026"/>
              </wp:wrapPolygon>
            </wp:wrapTight>
            <wp:docPr id="8195" name="Picture 3" descr="C:\Users\1\Desktop\кружок\20170120_08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1\Desktop\кружок\20170120_0816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32080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CA" w:rsidRPr="0099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кружковой работы.</w:t>
      </w:r>
    </w:p>
    <w:p w:rsidR="009A4BCA" w:rsidRPr="00B45FCF" w:rsidRDefault="0099618C" w:rsidP="00996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52FC6C63" wp14:editId="38D6E283">
            <wp:simplePos x="0" y="0"/>
            <wp:positionH relativeFrom="column">
              <wp:posOffset>4254500</wp:posOffset>
            </wp:positionH>
            <wp:positionV relativeFrom="paragraph">
              <wp:posOffset>182245</wp:posOffset>
            </wp:positionV>
            <wp:extent cx="3103880" cy="2333625"/>
            <wp:effectExtent l="323850" t="323850" r="325120" b="333375"/>
            <wp:wrapTight wrapText="bothSides">
              <wp:wrapPolygon edited="0">
                <wp:start x="2651" y="-2998"/>
                <wp:lineTo x="-1458" y="-2645"/>
                <wp:lineTo x="-1458" y="176"/>
                <wp:lineTo x="-2121" y="176"/>
                <wp:lineTo x="-2254" y="20983"/>
                <wp:lineTo x="-1989" y="22922"/>
                <wp:lineTo x="-265" y="24157"/>
                <wp:lineTo x="-133" y="24509"/>
                <wp:lineTo x="19090" y="24509"/>
                <wp:lineTo x="19223" y="24157"/>
                <wp:lineTo x="22007" y="22746"/>
                <wp:lineTo x="22139" y="22746"/>
                <wp:lineTo x="23465" y="19925"/>
                <wp:lineTo x="23730" y="17104"/>
                <wp:lineTo x="23730" y="176"/>
                <wp:lineTo x="21741" y="-2469"/>
                <wp:lineTo x="21609" y="-2998"/>
                <wp:lineTo x="2651" y="-2998"/>
              </wp:wrapPolygon>
            </wp:wrapTight>
            <wp:docPr id="9" name="Picture 4" descr="C:\Users\1\Desktop\кружок\SN85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C:\Users\1\Desktop\кружок\SN854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333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CA"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и коррекция  звуковой стороны речи детей 5-6 лет, увеличение словарного запаса  и формирования грамматического строя речи, посредством игровых технологий.</w:t>
      </w:r>
    </w:p>
    <w:p w:rsidR="009A4BCA" w:rsidRPr="0099618C" w:rsidRDefault="009A4BCA" w:rsidP="009961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программы.</w:t>
      </w:r>
    </w:p>
    <w:p w:rsidR="009A4BCA" w:rsidRPr="00B45FCF" w:rsidRDefault="009A4BCA" w:rsidP="00996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1.Развитие у детей речевой активности, фразовой и связной речи, обогащение словарного запаса, грамматического строя речи.</w:t>
      </w:r>
    </w:p>
    <w:p w:rsidR="009A4BCA" w:rsidRPr="00B45FCF" w:rsidRDefault="009A4BCA" w:rsidP="00996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2.Развитие, уточнение основных движений органов речи у детей (язык, челюсти, губы), посредством артикуляционной речевой гимнастики.</w:t>
      </w:r>
    </w:p>
    <w:p w:rsidR="009A4BCA" w:rsidRPr="00B45FCF" w:rsidRDefault="009A4BCA" w:rsidP="00996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3.Развитие у детей фонематического (звукового) слуха, умения управлять своим голосовым аппаратом (менять громкость, высоту голоса, темп речи, речевого дыхания).</w:t>
      </w:r>
    </w:p>
    <w:p w:rsidR="009A4BCA" w:rsidRPr="00B45FCF" w:rsidRDefault="009A4BCA" w:rsidP="00996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4.Развитие у детей мелкой пальцевой моторики, посредством пальчиковой гимнастики,  самомассаж кистей рук с нетрадиционными пред</w:t>
      </w:r>
      <w:bookmarkStart w:id="0" w:name="_GoBack"/>
      <w:bookmarkEnd w:id="0"/>
      <w:r w:rsidRPr="00B45FC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метами и т.д.</w:t>
      </w:r>
      <w:r w:rsidR="0099618C" w:rsidRPr="0099618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A4BCA" w:rsidRPr="00B45FCF" w:rsidRDefault="00B57E59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F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0E655ADE" wp14:editId="615BBD74">
            <wp:simplePos x="0" y="0"/>
            <wp:positionH relativeFrom="column">
              <wp:posOffset>419735</wp:posOffset>
            </wp:positionH>
            <wp:positionV relativeFrom="paragraph">
              <wp:posOffset>204470</wp:posOffset>
            </wp:positionV>
            <wp:extent cx="3089910" cy="2176780"/>
            <wp:effectExtent l="76200" t="95250" r="91440" b="756920"/>
            <wp:wrapTight wrapText="bothSides">
              <wp:wrapPolygon edited="0">
                <wp:start x="0" y="-945"/>
                <wp:lineTo x="-533" y="-567"/>
                <wp:lineTo x="-400" y="28922"/>
                <wp:lineTo x="22106" y="28922"/>
                <wp:lineTo x="22106" y="2457"/>
                <wp:lineTo x="21440" y="-378"/>
                <wp:lineTo x="21440" y="-945"/>
                <wp:lineTo x="0" y="-945"/>
              </wp:wrapPolygon>
            </wp:wrapTight>
            <wp:docPr id="7" name="Picture 3" descr="F:\театр дефектологи\DSC0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F:\театр дефектологи\DSC002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17678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CA" w:rsidRPr="00B45FC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18C" w:rsidRDefault="0099618C" w:rsidP="00FD7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E59" w:rsidRPr="00B57E59" w:rsidRDefault="00B57E59" w:rsidP="00B57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7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«Умелые ручки»</w:t>
      </w:r>
    </w:p>
    <w:p w:rsidR="00B57E59" w:rsidRPr="00B45FCF" w:rsidRDefault="00B57E59" w:rsidP="00B57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BCA" w:rsidRPr="00B57E59" w:rsidRDefault="00B57E59" w:rsidP="009A4BCA">
      <w:pPr>
        <w:tabs>
          <w:tab w:val="left" w:pos="4221"/>
        </w:tabs>
        <w:rPr>
          <w:rFonts w:ascii="Times New Roman" w:hAnsi="Times New Roman" w:cs="Times New Roman"/>
          <w:b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3BFEC93" wp14:editId="04E3AEEE">
            <wp:simplePos x="0" y="0"/>
            <wp:positionH relativeFrom="column">
              <wp:posOffset>-357505</wp:posOffset>
            </wp:positionH>
            <wp:positionV relativeFrom="paragraph">
              <wp:posOffset>234950</wp:posOffset>
            </wp:positionV>
            <wp:extent cx="2884805" cy="1962785"/>
            <wp:effectExtent l="323850" t="323850" r="315595" b="323215"/>
            <wp:wrapTight wrapText="bothSides">
              <wp:wrapPolygon edited="0">
                <wp:start x="2425" y="-3564"/>
                <wp:lineTo x="-1712" y="-3145"/>
                <wp:lineTo x="-1712" y="210"/>
                <wp:lineTo x="-2425" y="210"/>
                <wp:lineTo x="-2425" y="20754"/>
                <wp:lineTo x="-1712" y="23689"/>
                <wp:lineTo x="-285" y="24528"/>
                <wp:lineTo x="-143" y="24947"/>
                <wp:lineTo x="19256" y="24947"/>
                <wp:lineTo x="19399" y="24528"/>
                <wp:lineTo x="21396" y="23689"/>
                <wp:lineTo x="21538" y="23689"/>
                <wp:lineTo x="23392" y="20545"/>
                <wp:lineTo x="23820" y="16981"/>
                <wp:lineTo x="23820" y="210"/>
                <wp:lineTo x="21681" y="-2935"/>
                <wp:lineTo x="21538" y="-3564"/>
                <wp:lineTo x="2425" y="-3564"/>
              </wp:wrapPolygon>
            </wp:wrapTight>
            <wp:docPr id="8" name="Рисунок 8" descr="C:\Users\22\Desktop\Фото кружка Умелые ручки\DSCN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esktop\Фото кружка Умелые ручки\DSCN02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9627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F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DB44F32" wp14:editId="294EEBFC">
            <wp:simplePos x="0" y="0"/>
            <wp:positionH relativeFrom="column">
              <wp:posOffset>6720840</wp:posOffset>
            </wp:positionH>
            <wp:positionV relativeFrom="paragraph">
              <wp:posOffset>234950</wp:posOffset>
            </wp:positionV>
            <wp:extent cx="2910205" cy="1922780"/>
            <wp:effectExtent l="323850" t="323850" r="328295" b="325120"/>
            <wp:wrapTight wrapText="bothSides">
              <wp:wrapPolygon edited="0">
                <wp:start x="2262" y="-3638"/>
                <wp:lineTo x="-1697" y="-3210"/>
                <wp:lineTo x="-1697" y="214"/>
                <wp:lineTo x="-2404" y="214"/>
                <wp:lineTo x="-2404" y="20972"/>
                <wp:lineTo x="-1273" y="24182"/>
                <wp:lineTo x="-141" y="25038"/>
                <wp:lineTo x="19512" y="25038"/>
                <wp:lineTo x="21067" y="24182"/>
                <wp:lineTo x="23330" y="20972"/>
                <wp:lineTo x="23330" y="20758"/>
                <wp:lineTo x="23895" y="17334"/>
                <wp:lineTo x="23895" y="214"/>
                <wp:lineTo x="21774" y="-2996"/>
                <wp:lineTo x="21633" y="-3638"/>
                <wp:lineTo x="2262" y="-3638"/>
              </wp:wrapPolygon>
            </wp:wrapTight>
            <wp:docPr id="11" name="Рисунок 4" descr="D:\S50011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S5001116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922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CA" w:rsidRPr="00B57E59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 xml:space="preserve"> Развивать познавательные конструктивные, творческие и художественные способности в процессе создания образов, используя различные материалы и техники.</w:t>
      </w:r>
    </w:p>
    <w:p w:rsidR="009A4BCA" w:rsidRPr="00B57E59" w:rsidRDefault="009A4BCA" w:rsidP="009A4BCA">
      <w:pPr>
        <w:tabs>
          <w:tab w:val="left" w:pos="4221"/>
        </w:tabs>
        <w:rPr>
          <w:rFonts w:ascii="Times New Roman" w:hAnsi="Times New Roman" w:cs="Times New Roman"/>
          <w:b/>
          <w:sz w:val="24"/>
          <w:szCs w:val="24"/>
        </w:rPr>
      </w:pPr>
      <w:r w:rsidRPr="00B57E5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>Учить детей элементарным трудовым навыкам, развивая самосознание, побуждая к творчеству и самостоятельности.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>Учить безопасным приемам  работы с инструментами.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>Учить видеть материал, фантазировать, создавать интересные образы, изделия, композиции.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>Развивать уверенность, смелость в воплощении собственных замыслов.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>Воспитывать эстетический вкус, культуру зрительного восприятия прекрасного.</w:t>
      </w:r>
    </w:p>
    <w:p w:rsidR="009A4BCA" w:rsidRPr="00B45FCF" w:rsidRDefault="009A4BCA" w:rsidP="009A4BCA">
      <w:pPr>
        <w:tabs>
          <w:tab w:val="left" w:pos="4221"/>
        </w:tabs>
        <w:rPr>
          <w:rFonts w:ascii="Times New Roman" w:hAnsi="Times New Roman" w:cs="Times New Roman"/>
          <w:bCs/>
          <w:sz w:val="24"/>
          <w:szCs w:val="24"/>
        </w:rPr>
      </w:pPr>
      <w:r w:rsidRPr="00B45FCF">
        <w:rPr>
          <w:rFonts w:ascii="Times New Roman" w:hAnsi="Times New Roman" w:cs="Times New Roman"/>
          <w:sz w:val="24"/>
          <w:szCs w:val="24"/>
        </w:rPr>
        <w:t>Воспитывать умения радоваться, как индивидуальному, так и совместному творчеству.</w:t>
      </w:r>
    </w:p>
    <w:p w:rsidR="00A90364" w:rsidRPr="00B45FCF" w:rsidRDefault="00B57E59" w:rsidP="009A4BCA">
      <w:pPr>
        <w:tabs>
          <w:tab w:val="left" w:pos="4221"/>
        </w:tabs>
        <w:rPr>
          <w:rFonts w:ascii="Times New Roman" w:hAnsi="Times New Roman" w:cs="Times New Roman"/>
          <w:sz w:val="24"/>
          <w:szCs w:val="24"/>
        </w:rPr>
      </w:pPr>
      <w:r w:rsidRPr="00B45F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46E08AC" wp14:editId="0C4F5946">
            <wp:simplePos x="0" y="0"/>
            <wp:positionH relativeFrom="column">
              <wp:posOffset>2857500</wp:posOffset>
            </wp:positionH>
            <wp:positionV relativeFrom="paragraph">
              <wp:posOffset>188595</wp:posOffset>
            </wp:positionV>
            <wp:extent cx="3751580" cy="2474595"/>
            <wp:effectExtent l="0" t="0" r="1270" b="1905"/>
            <wp:wrapTight wrapText="bothSides">
              <wp:wrapPolygon edited="0">
                <wp:start x="8775" y="0"/>
                <wp:lineTo x="7568" y="333"/>
                <wp:lineTo x="3400" y="2328"/>
                <wp:lineTo x="1316" y="5321"/>
                <wp:lineTo x="219" y="8148"/>
                <wp:lineTo x="0" y="9478"/>
                <wp:lineTo x="0" y="11473"/>
                <wp:lineTo x="219" y="13469"/>
                <wp:lineTo x="1206" y="16129"/>
                <wp:lineTo x="3510" y="18790"/>
                <wp:lineTo x="3619" y="19455"/>
                <wp:lineTo x="8336" y="21450"/>
                <wp:lineTo x="9762" y="21450"/>
                <wp:lineTo x="11736" y="21450"/>
                <wp:lineTo x="13162" y="21450"/>
                <wp:lineTo x="17878" y="19455"/>
                <wp:lineTo x="17988" y="18790"/>
                <wp:lineTo x="20291" y="16129"/>
                <wp:lineTo x="21278" y="13469"/>
                <wp:lineTo x="21498" y="11473"/>
                <wp:lineTo x="21498" y="9811"/>
                <wp:lineTo x="21278" y="8148"/>
                <wp:lineTo x="20291" y="5487"/>
                <wp:lineTo x="18097" y="2328"/>
                <wp:lineTo x="14039" y="333"/>
                <wp:lineTo x="12723" y="0"/>
                <wp:lineTo x="8775" y="0"/>
              </wp:wrapPolygon>
            </wp:wrapTight>
            <wp:docPr id="12" name="Рисунок 5" descr="C:\Users\22\Desktop\Фото кружка Умелые ручки\DSCN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2\Desktop\Фото кружка Умелые ручки\DSCN02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4745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0364" w:rsidRPr="00B45FCF" w:rsidSect="00B45FC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08" w:rsidRDefault="00022708" w:rsidP="00E44FE7">
      <w:pPr>
        <w:spacing w:after="0" w:line="240" w:lineRule="auto"/>
      </w:pPr>
      <w:r>
        <w:separator/>
      </w:r>
    </w:p>
  </w:endnote>
  <w:endnote w:type="continuationSeparator" w:id="0">
    <w:p w:rsidR="00022708" w:rsidRDefault="00022708" w:rsidP="00E44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E7" w:rsidRDefault="00E44FE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E7" w:rsidRDefault="00E44FE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E7" w:rsidRDefault="00E44FE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08" w:rsidRDefault="00022708" w:rsidP="00E44FE7">
      <w:pPr>
        <w:spacing w:after="0" w:line="240" w:lineRule="auto"/>
      </w:pPr>
      <w:r>
        <w:separator/>
      </w:r>
    </w:p>
  </w:footnote>
  <w:footnote w:type="continuationSeparator" w:id="0">
    <w:p w:rsidR="00022708" w:rsidRDefault="00022708" w:rsidP="00E44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E7" w:rsidRDefault="00E44FE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E7" w:rsidRDefault="00E44FE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E7" w:rsidRDefault="00E44FE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1.85pt;height:131.85pt" o:bullet="t">
        <v:imagedata r:id="rId1" o:title="art7BB1"/>
      </v:shape>
    </w:pict>
  </w:numPicBullet>
  <w:abstractNum w:abstractNumId="0">
    <w:nsid w:val="05646AAA"/>
    <w:multiLevelType w:val="hybridMultilevel"/>
    <w:tmpl w:val="9834698A"/>
    <w:lvl w:ilvl="0" w:tplc="573AA0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322F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6A33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B434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5EE4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A8BE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255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74B6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749B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C351D6"/>
    <w:multiLevelType w:val="hybridMultilevel"/>
    <w:tmpl w:val="A8927222"/>
    <w:lvl w:ilvl="0" w:tplc="1D7C9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9A1D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20E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061F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276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AA43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4C4B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4E1D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C0E9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9300699"/>
    <w:multiLevelType w:val="hybridMultilevel"/>
    <w:tmpl w:val="85E089EA"/>
    <w:lvl w:ilvl="0" w:tplc="3FF2B2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CA2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28A5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F674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489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414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F624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9287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A8E4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42746A"/>
    <w:multiLevelType w:val="hybridMultilevel"/>
    <w:tmpl w:val="870C7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32136"/>
    <w:multiLevelType w:val="hybridMultilevel"/>
    <w:tmpl w:val="AB30F1E4"/>
    <w:lvl w:ilvl="0" w:tplc="6B4E1C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FE1D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BA32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4CB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24B5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5484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DC9B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C254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F25C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7E73B6"/>
    <w:multiLevelType w:val="hybridMultilevel"/>
    <w:tmpl w:val="DE9A45C2"/>
    <w:lvl w:ilvl="0" w:tplc="7FC08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2678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EC9A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260B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6C00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6E2C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E45B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98F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BCD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EF06FC7"/>
    <w:multiLevelType w:val="hybridMultilevel"/>
    <w:tmpl w:val="FD287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B20E0"/>
    <w:multiLevelType w:val="hybridMultilevel"/>
    <w:tmpl w:val="E408A28A"/>
    <w:lvl w:ilvl="0" w:tplc="10C6CC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36A2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7E7E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C5C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48A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3E39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1A3A0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2457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A293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3FE2A81"/>
    <w:multiLevelType w:val="hybridMultilevel"/>
    <w:tmpl w:val="7FBA60C0"/>
    <w:lvl w:ilvl="0" w:tplc="FCFCF0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9275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D68C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E61A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4CF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E45D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C8DE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401D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34A5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8937E2A"/>
    <w:multiLevelType w:val="hybridMultilevel"/>
    <w:tmpl w:val="CF243568"/>
    <w:lvl w:ilvl="0" w:tplc="30A238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52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1AD2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50E6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22108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F2FE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643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F477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96D2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816133B"/>
    <w:multiLevelType w:val="hybridMultilevel"/>
    <w:tmpl w:val="BFFCBE46"/>
    <w:lvl w:ilvl="0" w:tplc="F5A2DB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5CEF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A6A7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C2A2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4AE5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6A28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A00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211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76E6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1263F7A"/>
    <w:multiLevelType w:val="hybridMultilevel"/>
    <w:tmpl w:val="EBB886F6"/>
    <w:lvl w:ilvl="0" w:tplc="F5460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F0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F6741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2A5D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EC27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4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ADE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88FA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F0DF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1926085"/>
    <w:multiLevelType w:val="hybridMultilevel"/>
    <w:tmpl w:val="F7B2E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D43333"/>
    <w:multiLevelType w:val="hybridMultilevel"/>
    <w:tmpl w:val="B774912E"/>
    <w:lvl w:ilvl="0" w:tplc="27069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B6CD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C625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E05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6C24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1C7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5C3F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30DA3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0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596441D"/>
    <w:multiLevelType w:val="multilevel"/>
    <w:tmpl w:val="40905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F02B45"/>
    <w:multiLevelType w:val="hybridMultilevel"/>
    <w:tmpl w:val="6930EDD2"/>
    <w:lvl w:ilvl="0" w:tplc="224C0E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D603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E620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E62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8E8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22B4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B05A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056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068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E5437A6"/>
    <w:multiLevelType w:val="hybridMultilevel"/>
    <w:tmpl w:val="19CC21EC"/>
    <w:lvl w:ilvl="0" w:tplc="E514B0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6B4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8899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A8BA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DC4B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D409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7440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A0A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26EF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F610EB3"/>
    <w:multiLevelType w:val="hybridMultilevel"/>
    <w:tmpl w:val="4F108FF0"/>
    <w:lvl w:ilvl="0" w:tplc="8174B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50DD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3825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7E62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607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5AEF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EA68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CBD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D665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4"/>
  </w:num>
  <w:num w:numId="5">
    <w:abstractNumId w:val="16"/>
  </w:num>
  <w:num w:numId="6">
    <w:abstractNumId w:val="2"/>
  </w:num>
  <w:num w:numId="7">
    <w:abstractNumId w:val="5"/>
  </w:num>
  <w:num w:numId="8">
    <w:abstractNumId w:val="0"/>
  </w:num>
  <w:num w:numId="9">
    <w:abstractNumId w:val="13"/>
  </w:num>
  <w:num w:numId="10">
    <w:abstractNumId w:val="15"/>
  </w:num>
  <w:num w:numId="11">
    <w:abstractNumId w:val="7"/>
  </w:num>
  <w:num w:numId="12">
    <w:abstractNumId w:val="9"/>
  </w:num>
  <w:num w:numId="13">
    <w:abstractNumId w:val="8"/>
  </w:num>
  <w:num w:numId="14">
    <w:abstractNumId w:val="11"/>
  </w:num>
  <w:num w:numId="15">
    <w:abstractNumId w:val="14"/>
  </w:num>
  <w:num w:numId="16">
    <w:abstractNumId w:val="12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18E"/>
    <w:rsid w:val="00022708"/>
    <w:rsid w:val="001A7D6E"/>
    <w:rsid w:val="002B4B7A"/>
    <w:rsid w:val="002F691C"/>
    <w:rsid w:val="00424DDC"/>
    <w:rsid w:val="00445F26"/>
    <w:rsid w:val="006571E6"/>
    <w:rsid w:val="00723484"/>
    <w:rsid w:val="0075797D"/>
    <w:rsid w:val="008766D9"/>
    <w:rsid w:val="00890025"/>
    <w:rsid w:val="00973D56"/>
    <w:rsid w:val="0099618C"/>
    <w:rsid w:val="009A4BCA"/>
    <w:rsid w:val="009E45AA"/>
    <w:rsid w:val="00A700CA"/>
    <w:rsid w:val="00A90364"/>
    <w:rsid w:val="00A9471F"/>
    <w:rsid w:val="00B45FCF"/>
    <w:rsid w:val="00B57E59"/>
    <w:rsid w:val="00C4288D"/>
    <w:rsid w:val="00C76DF1"/>
    <w:rsid w:val="00CA016F"/>
    <w:rsid w:val="00CC1A67"/>
    <w:rsid w:val="00CC23F1"/>
    <w:rsid w:val="00E26E98"/>
    <w:rsid w:val="00E44FE7"/>
    <w:rsid w:val="00EA3D74"/>
    <w:rsid w:val="00F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D3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71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BC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4BC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4FE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4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4FE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71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BC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4BC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4FE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4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4FE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5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27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59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1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0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6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1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3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5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1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71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2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7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4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image" Target="media/image2.jpeg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Савельева</dc:creator>
  <cp:lastModifiedBy>Пользователь</cp:lastModifiedBy>
  <cp:revision>7</cp:revision>
  <dcterms:created xsi:type="dcterms:W3CDTF">2020-11-11T06:42:00Z</dcterms:created>
  <dcterms:modified xsi:type="dcterms:W3CDTF">2025-10-02T04:42:00Z</dcterms:modified>
</cp:coreProperties>
</file>